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0"/>
        <w:gridCol w:w="372"/>
        <w:gridCol w:w="3221"/>
        <w:gridCol w:w="4930"/>
      </w:tblGrid>
      <w:tr w:rsidR="00583A4C" w:rsidRPr="00B05388" w:rsidTr="00012161">
        <w:tc>
          <w:tcPr>
            <w:tcW w:w="11213" w:type="dxa"/>
            <w:gridSpan w:val="4"/>
            <w:shd w:val="clear" w:color="auto" w:fill="EEECE1" w:themeFill="background2"/>
          </w:tcPr>
          <w:p w:rsidR="00583A4C" w:rsidRPr="00B05388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B05388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B05388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B05388">
              <w:rPr>
                <w:b/>
                <w:sz w:val="24"/>
                <w:szCs w:val="24"/>
              </w:rPr>
              <w:t xml:space="preserve"> </w:t>
            </w:r>
            <w:r w:rsidRPr="00B05388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B05388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B05388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B05388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B0538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B05388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B05388">
              <w:rPr>
                <w:b/>
                <w:sz w:val="24"/>
                <w:szCs w:val="24"/>
              </w:rPr>
              <w:t xml:space="preserve">              </w:t>
            </w:r>
            <w:r w:rsidR="00DA6011" w:rsidRPr="00B05388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B05388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B05388">
              <w:rPr>
                <w:b/>
                <w:sz w:val="24"/>
                <w:szCs w:val="24"/>
              </w:rPr>
              <w:t>: 5</w:t>
            </w:r>
            <w:r w:rsidR="00583A4C" w:rsidRPr="00B05388">
              <w:rPr>
                <w:b/>
                <w:sz w:val="24"/>
                <w:szCs w:val="24"/>
              </w:rPr>
              <w:t xml:space="preserve">. </w:t>
            </w:r>
          </w:p>
          <w:p w:rsidR="00583A4C" w:rsidRPr="00B05388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B05388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B05388">
              <w:rPr>
                <w:b/>
                <w:sz w:val="24"/>
                <w:szCs w:val="24"/>
              </w:rPr>
              <w:t>Nastavnik</w:t>
            </w:r>
            <w:proofErr w:type="spellEnd"/>
            <w:r w:rsidRPr="00B05388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B05388">
              <w:rPr>
                <w:b/>
                <w:sz w:val="24"/>
                <w:szCs w:val="24"/>
              </w:rPr>
              <w:t>Škola</w:t>
            </w:r>
            <w:proofErr w:type="spellEnd"/>
            <w:r w:rsidRPr="00B05388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B05388">
              <w:rPr>
                <w:b/>
                <w:sz w:val="24"/>
                <w:szCs w:val="24"/>
                <w:lang w:val="sr-Latn-RS"/>
              </w:rPr>
              <w:t>Datum</w:t>
            </w:r>
            <w:r w:rsidRPr="00B05388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B05388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B05388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B05388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B05388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B05388">
              <w:rPr>
                <w:sz w:val="24"/>
                <w:szCs w:val="24"/>
                <w:lang w:val="sr-Latn-RS"/>
              </w:rPr>
              <w:t>Right on! 1</w:t>
            </w:r>
            <w:r w:rsidR="004C4BE5" w:rsidRPr="00B05388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B05388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B05388">
              <w:rPr>
                <w:sz w:val="24"/>
                <w:szCs w:val="24"/>
              </w:rPr>
              <w:t xml:space="preserve">                              </w:t>
            </w:r>
            <w:r w:rsidR="00583A4C" w:rsidRPr="00B05388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B05388" w:rsidTr="00012161">
        <w:tc>
          <w:tcPr>
            <w:tcW w:w="3062" w:type="dxa"/>
            <w:gridSpan w:val="2"/>
          </w:tcPr>
          <w:p w:rsidR="00235C37" w:rsidRPr="00B05388" w:rsidRDefault="00235C37" w:rsidP="00036F0E">
            <w:pPr>
              <w:rPr>
                <w:sz w:val="24"/>
                <w:szCs w:val="24"/>
              </w:rPr>
            </w:pPr>
            <w:r w:rsidRPr="00B05388">
              <w:rPr>
                <w:b/>
                <w:sz w:val="24"/>
                <w:szCs w:val="24"/>
                <w:lang w:val="sr-Latn-RS"/>
              </w:rPr>
              <w:t>Broj časa:</w:t>
            </w:r>
            <w:r w:rsidRPr="00B05388">
              <w:rPr>
                <w:sz w:val="24"/>
                <w:szCs w:val="24"/>
                <w:lang w:val="sr-Latn-RS"/>
              </w:rPr>
              <w:t xml:space="preserve"> </w:t>
            </w:r>
            <w:r w:rsidR="000D3D4A" w:rsidRPr="00B05388">
              <w:rPr>
                <w:b/>
                <w:sz w:val="24"/>
                <w:szCs w:val="24"/>
                <w:lang w:val="sr-Latn-RS"/>
              </w:rPr>
              <w:t>70</w:t>
            </w:r>
            <w:r w:rsidRPr="00B05388">
              <w:rPr>
                <w:b/>
                <w:sz w:val="24"/>
                <w:szCs w:val="24"/>
                <w:lang w:val="sr-Latn-RS"/>
              </w:rPr>
              <w:t>.</w:t>
            </w:r>
            <w:r w:rsidRPr="00B053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21" w:type="dxa"/>
          </w:tcPr>
          <w:p w:rsidR="00235C37" w:rsidRPr="00B05388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B05388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30" w:type="dxa"/>
          </w:tcPr>
          <w:p w:rsidR="00235C37" w:rsidRPr="00B05388" w:rsidRDefault="00235C37" w:rsidP="00DA6011">
            <w:pPr>
              <w:rPr>
                <w:b/>
                <w:sz w:val="24"/>
                <w:szCs w:val="24"/>
              </w:rPr>
            </w:pPr>
            <w:r w:rsidRPr="00B05388">
              <w:rPr>
                <w:b/>
                <w:sz w:val="24"/>
                <w:szCs w:val="24"/>
                <w:lang w:val="sr-Latn-RS"/>
              </w:rPr>
              <w:t>Nastavna tema:</w:t>
            </w:r>
            <w:r w:rsidRPr="00B05388">
              <w:rPr>
                <w:b/>
                <w:sz w:val="24"/>
                <w:szCs w:val="24"/>
              </w:rPr>
              <w:t xml:space="preserve"> </w:t>
            </w:r>
            <w:r w:rsidR="0005621C" w:rsidRPr="00B05388">
              <w:rPr>
                <w:sz w:val="24"/>
                <w:szCs w:val="24"/>
              </w:rPr>
              <w:t>Module 6, London was great!</w:t>
            </w:r>
          </w:p>
        </w:tc>
      </w:tr>
      <w:tr w:rsidR="00235C37" w:rsidRPr="00B05388" w:rsidTr="00012161">
        <w:tc>
          <w:tcPr>
            <w:tcW w:w="3062" w:type="dxa"/>
            <w:gridSpan w:val="2"/>
          </w:tcPr>
          <w:p w:rsidR="00235C37" w:rsidRPr="00B05388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B05388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B05388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21" w:type="dxa"/>
          </w:tcPr>
          <w:p w:rsidR="00235C37" w:rsidRPr="00B05388" w:rsidRDefault="0005621C" w:rsidP="00235C37">
            <w:pPr>
              <w:rPr>
                <w:sz w:val="24"/>
                <w:szCs w:val="24"/>
              </w:rPr>
            </w:pPr>
            <w:r w:rsidRPr="00B05388">
              <w:rPr>
                <w:sz w:val="24"/>
                <w:szCs w:val="24"/>
              </w:rPr>
              <w:t>CLIL (Literature), Project Time 6</w:t>
            </w:r>
          </w:p>
        </w:tc>
        <w:tc>
          <w:tcPr>
            <w:tcW w:w="4930" w:type="dxa"/>
          </w:tcPr>
          <w:p w:rsidR="00235C37" w:rsidRPr="00B05388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B05388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05621C" w:rsidRPr="00B05388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B05388" w:rsidTr="00012161">
        <w:tc>
          <w:tcPr>
            <w:tcW w:w="3062" w:type="dxa"/>
            <w:gridSpan w:val="2"/>
          </w:tcPr>
          <w:p w:rsidR="00C51088" w:rsidRPr="00B05388" w:rsidRDefault="00C51088" w:rsidP="00036F0E">
            <w:pPr>
              <w:rPr>
                <w:b/>
                <w:sz w:val="24"/>
                <w:szCs w:val="24"/>
              </w:rPr>
            </w:pPr>
            <w:r w:rsidRPr="00B05388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51" w:type="dxa"/>
            <w:gridSpan w:val="2"/>
          </w:tcPr>
          <w:p w:rsidR="00C51088" w:rsidRPr="00B05388" w:rsidRDefault="00012161" w:rsidP="00036F0E">
            <w:pPr>
              <w:rPr>
                <w:sz w:val="24"/>
                <w:szCs w:val="24"/>
              </w:rPr>
            </w:pPr>
            <w:proofErr w:type="spellStart"/>
            <w:r w:rsidRPr="00B05388">
              <w:rPr>
                <w:sz w:val="24"/>
                <w:szCs w:val="24"/>
              </w:rPr>
              <w:t>srpski</w:t>
            </w:r>
            <w:proofErr w:type="spellEnd"/>
            <w:r w:rsidRPr="00B05388">
              <w:rPr>
                <w:sz w:val="24"/>
                <w:szCs w:val="24"/>
              </w:rPr>
              <w:t xml:space="preserve"> </w:t>
            </w:r>
            <w:proofErr w:type="spellStart"/>
            <w:r w:rsidRPr="00B05388">
              <w:rPr>
                <w:sz w:val="24"/>
                <w:szCs w:val="24"/>
              </w:rPr>
              <w:t>jezik</w:t>
            </w:r>
            <w:proofErr w:type="spellEnd"/>
            <w:r w:rsidRPr="00B05388">
              <w:rPr>
                <w:sz w:val="24"/>
                <w:szCs w:val="24"/>
              </w:rPr>
              <w:t xml:space="preserve"> i </w:t>
            </w:r>
            <w:proofErr w:type="spellStart"/>
            <w:r w:rsidRPr="00B05388">
              <w:rPr>
                <w:sz w:val="24"/>
                <w:szCs w:val="24"/>
              </w:rPr>
              <w:t>književnost</w:t>
            </w:r>
            <w:proofErr w:type="spellEnd"/>
            <w:r w:rsidRPr="00B05388">
              <w:rPr>
                <w:sz w:val="24"/>
                <w:szCs w:val="24"/>
              </w:rPr>
              <w:t xml:space="preserve">, </w:t>
            </w:r>
            <w:proofErr w:type="spellStart"/>
            <w:r w:rsidRPr="00B05388">
              <w:rPr>
                <w:sz w:val="24"/>
                <w:szCs w:val="24"/>
              </w:rPr>
              <w:t>istorija</w:t>
            </w:r>
            <w:proofErr w:type="spellEnd"/>
          </w:p>
        </w:tc>
      </w:tr>
      <w:tr w:rsidR="00A56C43" w:rsidRPr="00B05388" w:rsidTr="00012161">
        <w:tc>
          <w:tcPr>
            <w:tcW w:w="3062" w:type="dxa"/>
            <w:gridSpan w:val="2"/>
          </w:tcPr>
          <w:p w:rsidR="00A56C43" w:rsidRPr="00B05388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B05388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B05388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151" w:type="dxa"/>
            <w:gridSpan w:val="2"/>
          </w:tcPr>
          <w:p w:rsidR="00A56C43" w:rsidRPr="00B05388" w:rsidRDefault="00012161" w:rsidP="004E6BA8">
            <w:pPr>
              <w:rPr>
                <w:sz w:val="24"/>
                <w:szCs w:val="24"/>
              </w:rPr>
            </w:pPr>
            <w:proofErr w:type="spellStart"/>
            <w:r w:rsidRPr="00B05388">
              <w:rPr>
                <w:sz w:val="24"/>
                <w:szCs w:val="24"/>
              </w:rPr>
              <w:t>u</w:t>
            </w:r>
            <w:r w:rsidR="00DC479F">
              <w:rPr>
                <w:sz w:val="24"/>
                <w:szCs w:val="24"/>
              </w:rPr>
              <w:t>čenje</w:t>
            </w:r>
            <w:proofErr w:type="spellEnd"/>
            <w:r w:rsidR="00DC479F">
              <w:rPr>
                <w:sz w:val="24"/>
                <w:szCs w:val="24"/>
              </w:rPr>
              <w:t xml:space="preserve">, </w:t>
            </w:r>
            <w:proofErr w:type="spellStart"/>
            <w:r w:rsidR="00DC479F">
              <w:rPr>
                <w:sz w:val="24"/>
                <w:szCs w:val="24"/>
              </w:rPr>
              <w:t>saradnja</w:t>
            </w:r>
            <w:proofErr w:type="spellEnd"/>
            <w:r w:rsidR="00DC479F">
              <w:rPr>
                <w:sz w:val="24"/>
                <w:szCs w:val="24"/>
              </w:rPr>
              <w:t xml:space="preserve">, </w:t>
            </w:r>
            <w:proofErr w:type="spellStart"/>
            <w:r w:rsidR="00DC479F">
              <w:rPr>
                <w:sz w:val="24"/>
                <w:szCs w:val="24"/>
              </w:rPr>
              <w:t>komunikacija</w:t>
            </w:r>
            <w:proofErr w:type="spellEnd"/>
            <w:r w:rsidR="00DC479F">
              <w:rPr>
                <w:sz w:val="24"/>
                <w:szCs w:val="24"/>
              </w:rPr>
              <w:t xml:space="preserve">, </w:t>
            </w:r>
            <w:proofErr w:type="spellStart"/>
            <w:r w:rsidRPr="00B05388">
              <w:rPr>
                <w:sz w:val="24"/>
                <w:szCs w:val="24"/>
              </w:rPr>
              <w:t>o</w:t>
            </w:r>
            <w:r w:rsidR="00DC479F">
              <w:rPr>
                <w:sz w:val="24"/>
                <w:szCs w:val="24"/>
              </w:rPr>
              <w:t>d</w:t>
            </w:r>
            <w:r w:rsidRPr="00B05388">
              <w:rPr>
                <w:sz w:val="24"/>
                <w:szCs w:val="24"/>
              </w:rPr>
              <w:t>govorno</w:t>
            </w:r>
            <w:proofErr w:type="spellEnd"/>
            <w:r w:rsidRPr="00B05388">
              <w:rPr>
                <w:sz w:val="24"/>
                <w:szCs w:val="24"/>
              </w:rPr>
              <w:t xml:space="preserve"> </w:t>
            </w:r>
            <w:proofErr w:type="spellStart"/>
            <w:r w:rsidRPr="00B05388">
              <w:rPr>
                <w:sz w:val="24"/>
                <w:szCs w:val="24"/>
              </w:rPr>
              <w:t>učešće</w:t>
            </w:r>
            <w:proofErr w:type="spellEnd"/>
            <w:r w:rsidRPr="00B05388">
              <w:rPr>
                <w:sz w:val="24"/>
                <w:szCs w:val="24"/>
              </w:rPr>
              <w:t xml:space="preserve"> u </w:t>
            </w:r>
            <w:proofErr w:type="spellStart"/>
            <w:r w:rsidRPr="00B05388">
              <w:rPr>
                <w:sz w:val="24"/>
                <w:szCs w:val="24"/>
              </w:rPr>
              <w:t>demokratskom</w:t>
            </w:r>
            <w:proofErr w:type="spellEnd"/>
            <w:r w:rsidRPr="00B05388">
              <w:rPr>
                <w:sz w:val="24"/>
                <w:szCs w:val="24"/>
              </w:rPr>
              <w:t xml:space="preserve"> </w:t>
            </w:r>
            <w:proofErr w:type="spellStart"/>
            <w:r w:rsidRPr="00B05388">
              <w:rPr>
                <w:sz w:val="24"/>
                <w:szCs w:val="24"/>
              </w:rPr>
              <w:t>društvu</w:t>
            </w:r>
            <w:proofErr w:type="spellEnd"/>
            <w:r w:rsidRPr="00B05388">
              <w:rPr>
                <w:sz w:val="24"/>
                <w:szCs w:val="24"/>
              </w:rPr>
              <w:t xml:space="preserve">, </w:t>
            </w:r>
            <w:proofErr w:type="spellStart"/>
            <w:r w:rsidRPr="00B05388">
              <w:rPr>
                <w:sz w:val="24"/>
                <w:szCs w:val="24"/>
              </w:rPr>
              <w:t>rešavanje</w:t>
            </w:r>
            <w:proofErr w:type="spellEnd"/>
            <w:r w:rsidRPr="00B05388">
              <w:rPr>
                <w:sz w:val="24"/>
                <w:szCs w:val="24"/>
              </w:rPr>
              <w:t xml:space="preserve"> </w:t>
            </w:r>
            <w:proofErr w:type="spellStart"/>
            <w:r w:rsidRPr="00B05388">
              <w:rPr>
                <w:sz w:val="24"/>
                <w:szCs w:val="24"/>
              </w:rPr>
              <w:t>problema</w:t>
            </w:r>
            <w:proofErr w:type="spellEnd"/>
            <w:r w:rsidRPr="00B05388">
              <w:rPr>
                <w:sz w:val="24"/>
                <w:szCs w:val="24"/>
              </w:rPr>
              <w:t xml:space="preserve">, rad s </w:t>
            </w:r>
            <w:proofErr w:type="spellStart"/>
            <w:r w:rsidRPr="00B05388">
              <w:rPr>
                <w:sz w:val="24"/>
                <w:szCs w:val="24"/>
              </w:rPr>
              <w:t>podacima</w:t>
            </w:r>
            <w:proofErr w:type="spellEnd"/>
            <w:r w:rsidRPr="00B05388">
              <w:rPr>
                <w:sz w:val="24"/>
                <w:szCs w:val="24"/>
              </w:rPr>
              <w:t xml:space="preserve"> i </w:t>
            </w:r>
            <w:proofErr w:type="spellStart"/>
            <w:r w:rsidRPr="00B05388">
              <w:rPr>
                <w:sz w:val="24"/>
                <w:szCs w:val="24"/>
              </w:rPr>
              <w:t>informacijama</w:t>
            </w:r>
            <w:proofErr w:type="spellEnd"/>
          </w:p>
        </w:tc>
      </w:tr>
      <w:tr w:rsidR="00012161" w:rsidRPr="00B05388" w:rsidTr="00012161">
        <w:tc>
          <w:tcPr>
            <w:tcW w:w="3062" w:type="dxa"/>
            <w:gridSpan w:val="2"/>
          </w:tcPr>
          <w:p w:rsidR="00012161" w:rsidRPr="00B05388" w:rsidRDefault="00012161" w:rsidP="005A49AD">
            <w:pPr>
              <w:rPr>
                <w:b/>
                <w:sz w:val="24"/>
                <w:szCs w:val="24"/>
              </w:rPr>
            </w:pPr>
            <w:r w:rsidRPr="00B05388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51" w:type="dxa"/>
            <w:gridSpan w:val="2"/>
          </w:tcPr>
          <w:p w:rsidR="00012161" w:rsidRPr="00B05388" w:rsidRDefault="00012161" w:rsidP="00012161">
            <w:pPr>
              <w:rPr>
                <w:sz w:val="24"/>
                <w:szCs w:val="24"/>
              </w:rPr>
            </w:pPr>
            <w:proofErr w:type="spellStart"/>
            <w:r w:rsidRPr="00B05388">
              <w:rPr>
                <w:sz w:val="24"/>
                <w:szCs w:val="24"/>
              </w:rPr>
              <w:t>Usvajanje</w:t>
            </w:r>
            <w:proofErr w:type="spellEnd"/>
            <w:r w:rsidRPr="00B05388">
              <w:rPr>
                <w:sz w:val="24"/>
                <w:szCs w:val="24"/>
              </w:rPr>
              <w:t xml:space="preserve"> </w:t>
            </w:r>
            <w:proofErr w:type="gramStart"/>
            <w:r w:rsidRPr="00B05388">
              <w:rPr>
                <w:sz w:val="24"/>
                <w:szCs w:val="24"/>
              </w:rPr>
              <w:t xml:space="preserve">i  </w:t>
            </w:r>
            <w:proofErr w:type="spellStart"/>
            <w:r w:rsidRPr="00B05388">
              <w:rPr>
                <w:sz w:val="24"/>
                <w:szCs w:val="24"/>
              </w:rPr>
              <w:t>primena</w:t>
            </w:r>
            <w:proofErr w:type="spellEnd"/>
            <w:proofErr w:type="gramEnd"/>
            <w:r w:rsidRPr="00B05388">
              <w:rPr>
                <w:sz w:val="24"/>
                <w:szCs w:val="24"/>
              </w:rPr>
              <w:t xml:space="preserve"> </w:t>
            </w:r>
            <w:proofErr w:type="spellStart"/>
            <w:r w:rsidRPr="00B05388">
              <w:rPr>
                <w:sz w:val="24"/>
                <w:szCs w:val="24"/>
              </w:rPr>
              <w:t>jezičkih</w:t>
            </w:r>
            <w:proofErr w:type="spellEnd"/>
            <w:r w:rsidRPr="00B05388">
              <w:rPr>
                <w:sz w:val="24"/>
                <w:szCs w:val="24"/>
              </w:rPr>
              <w:t xml:space="preserve"> </w:t>
            </w:r>
            <w:proofErr w:type="spellStart"/>
            <w:r w:rsidRPr="00B05388">
              <w:rPr>
                <w:sz w:val="24"/>
                <w:szCs w:val="24"/>
              </w:rPr>
              <w:t>sadržaja</w:t>
            </w:r>
            <w:proofErr w:type="spellEnd"/>
            <w:r w:rsidRPr="00B05388">
              <w:rPr>
                <w:sz w:val="24"/>
                <w:szCs w:val="24"/>
              </w:rPr>
              <w:t xml:space="preserve"> </w:t>
            </w:r>
            <w:proofErr w:type="spellStart"/>
            <w:r w:rsidRPr="00B05388">
              <w:rPr>
                <w:sz w:val="24"/>
                <w:szCs w:val="24"/>
              </w:rPr>
              <w:t>koji</w:t>
            </w:r>
            <w:proofErr w:type="spellEnd"/>
            <w:r w:rsidRPr="00B05388">
              <w:rPr>
                <w:sz w:val="24"/>
                <w:szCs w:val="24"/>
              </w:rPr>
              <w:t xml:space="preserve"> se </w:t>
            </w:r>
            <w:proofErr w:type="spellStart"/>
            <w:r w:rsidRPr="00B05388">
              <w:rPr>
                <w:sz w:val="24"/>
                <w:szCs w:val="24"/>
              </w:rPr>
              <w:t>odnose</w:t>
            </w:r>
            <w:proofErr w:type="spellEnd"/>
            <w:r w:rsidRPr="00B05388">
              <w:rPr>
                <w:sz w:val="24"/>
                <w:szCs w:val="24"/>
              </w:rPr>
              <w:t xml:space="preserve"> </w:t>
            </w:r>
            <w:proofErr w:type="spellStart"/>
            <w:r w:rsidRPr="00B05388">
              <w:rPr>
                <w:sz w:val="24"/>
                <w:szCs w:val="24"/>
              </w:rPr>
              <w:t>na</w:t>
            </w:r>
            <w:proofErr w:type="spellEnd"/>
            <w:r w:rsidRPr="00B05388">
              <w:rPr>
                <w:sz w:val="24"/>
                <w:szCs w:val="24"/>
              </w:rPr>
              <w:t xml:space="preserve"> </w:t>
            </w:r>
            <w:proofErr w:type="spellStart"/>
            <w:r w:rsidRPr="00B05388">
              <w:rPr>
                <w:sz w:val="24"/>
                <w:szCs w:val="24"/>
              </w:rPr>
              <w:t>opisivanje</w:t>
            </w:r>
            <w:proofErr w:type="spellEnd"/>
            <w:r w:rsidRPr="00B05388">
              <w:rPr>
                <w:sz w:val="24"/>
                <w:szCs w:val="24"/>
              </w:rPr>
              <w:t xml:space="preserve"> </w:t>
            </w:r>
            <w:proofErr w:type="spellStart"/>
            <w:r w:rsidRPr="00B05388">
              <w:rPr>
                <w:sz w:val="24"/>
                <w:szCs w:val="24"/>
              </w:rPr>
              <w:t>istorijskih</w:t>
            </w:r>
            <w:proofErr w:type="spellEnd"/>
            <w:r w:rsidRPr="00B05388">
              <w:rPr>
                <w:sz w:val="24"/>
                <w:szCs w:val="24"/>
              </w:rPr>
              <w:t xml:space="preserve"> </w:t>
            </w:r>
            <w:proofErr w:type="spellStart"/>
            <w:r w:rsidRPr="00B05388">
              <w:rPr>
                <w:sz w:val="24"/>
                <w:szCs w:val="24"/>
              </w:rPr>
              <w:t>ličnosti</w:t>
            </w:r>
            <w:proofErr w:type="spellEnd"/>
            <w:r w:rsidRPr="00B05388">
              <w:rPr>
                <w:sz w:val="24"/>
                <w:szCs w:val="24"/>
              </w:rPr>
              <w:t>.</w:t>
            </w:r>
          </w:p>
        </w:tc>
      </w:tr>
      <w:tr w:rsidR="00012161" w:rsidRPr="00B05388" w:rsidTr="00012161">
        <w:tc>
          <w:tcPr>
            <w:tcW w:w="3062" w:type="dxa"/>
            <w:gridSpan w:val="2"/>
          </w:tcPr>
          <w:p w:rsidR="00012161" w:rsidRPr="00B05388" w:rsidRDefault="00012161" w:rsidP="00036F0E">
            <w:pPr>
              <w:rPr>
                <w:b/>
                <w:sz w:val="24"/>
                <w:szCs w:val="24"/>
                <w:lang w:val="sr-Cyrl-CS"/>
              </w:rPr>
            </w:pPr>
            <w:r w:rsidRPr="00B05388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51" w:type="dxa"/>
            <w:gridSpan w:val="2"/>
          </w:tcPr>
          <w:p w:rsidR="00012161" w:rsidRPr="00B05388" w:rsidRDefault="00012161" w:rsidP="00A57045">
            <w:pPr>
              <w:rPr>
                <w:sz w:val="24"/>
                <w:szCs w:val="24"/>
                <w:lang w:val="sr-Latn-RS"/>
              </w:rPr>
            </w:pPr>
            <w:r w:rsidRPr="00B05388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012161" w:rsidRPr="00B05388" w:rsidRDefault="00012161" w:rsidP="00A57045">
            <w:pPr>
              <w:rPr>
                <w:sz w:val="24"/>
                <w:szCs w:val="24"/>
                <w:lang w:val="sr-Latn-RS"/>
              </w:rPr>
            </w:pPr>
            <w:r w:rsidRPr="00B05388">
              <w:rPr>
                <w:sz w:val="24"/>
                <w:szCs w:val="24"/>
                <w:lang w:val="sr-Latn-RS"/>
              </w:rPr>
              <w:t xml:space="preserve">- razmene informacije u vezi sa ličnostima u prošlosti; </w:t>
            </w:r>
          </w:p>
          <w:p w:rsidR="00012161" w:rsidRPr="00B05388" w:rsidRDefault="00012161" w:rsidP="00A57045">
            <w:pPr>
              <w:rPr>
                <w:sz w:val="24"/>
                <w:szCs w:val="24"/>
                <w:lang w:val="sr-Latn-RS"/>
              </w:rPr>
            </w:pPr>
            <w:r w:rsidRPr="00B05388">
              <w:rPr>
                <w:sz w:val="24"/>
                <w:szCs w:val="24"/>
                <w:lang w:val="sr-Latn-RS"/>
              </w:rPr>
              <w:t>- opišu ličnosti iz prošlosti u nekoliko vezanih iskaza</w:t>
            </w:r>
          </w:p>
          <w:p w:rsidR="00012161" w:rsidRPr="00B05388" w:rsidRDefault="00012161" w:rsidP="00A57045">
            <w:pPr>
              <w:rPr>
                <w:sz w:val="24"/>
                <w:szCs w:val="24"/>
                <w:lang w:val="sr-Latn-RS"/>
              </w:rPr>
            </w:pPr>
            <w:r w:rsidRPr="00B05388">
              <w:rPr>
                <w:sz w:val="24"/>
                <w:szCs w:val="24"/>
                <w:lang w:val="sr-Latn-RS"/>
              </w:rPr>
              <w:t>- kreiraju i predstave poster na temu poznate srpske istorijske ličnosti.</w:t>
            </w:r>
          </w:p>
          <w:p w:rsidR="00012161" w:rsidRPr="00B05388" w:rsidRDefault="00012161" w:rsidP="00A57045">
            <w:pPr>
              <w:rPr>
                <w:sz w:val="24"/>
                <w:szCs w:val="24"/>
                <w:lang w:val="sr-Latn-RS"/>
              </w:rPr>
            </w:pPr>
          </w:p>
        </w:tc>
      </w:tr>
      <w:tr w:rsidR="00012161" w:rsidRPr="00B05388" w:rsidTr="00012161">
        <w:tc>
          <w:tcPr>
            <w:tcW w:w="3062" w:type="dxa"/>
            <w:gridSpan w:val="2"/>
          </w:tcPr>
          <w:p w:rsidR="00012161" w:rsidRPr="00B05388" w:rsidRDefault="00012161" w:rsidP="00036F0E">
            <w:pPr>
              <w:rPr>
                <w:b/>
                <w:sz w:val="24"/>
                <w:szCs w:val="24"/>
                <w:lang w:val="sr-Latn-RS"/>
              </w:rPr>
            </w:pPr>
            <w:r w:rsidRPr="00B05388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51" w:type="dxa"/>
            <w:gridSpan w:val="2"/>
          </w:tcPr>
          <w:p w:rsidR="00012161" w:rsidRPr="00B05388" w:rsidRDefault="00012161" w:rsidP="00012161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B05388">
              <w:rPr>
                <w:rFonts w:cs="Times New Roman"/>
                <w:sz w:val="24"/>
                <w:szCs w:val="24"/>
                <w:lang w:val="sr-Latn-RS"/>
              </w:rPr>
              <w:t xml:space="preserve">Učenici aktivno učestvuju u radu: slušaju / čitaju i rade zadatke, samostalno zaključuju, usmeno razmenjuju informacije, rade u grupi, kreiraju i predstavljaju poster. </w:t>
            </w:r>
          </w:p>
        </w:tc>
      </w:tr>
      <w:tr w:rsidR="00012161" w:rsidRPr="00B05388" w:rsidTr="00012161">
        <w:tc>
          <w:tcPr>
            <w:tcW w:w="3062" w:type="dxa"/>
            <w:gridSpan w:val="2"/>
          </w:tcPr>
          <w:p w:rsidR="00012161" w:rsidRPr="00B05388" w:rsidRDefault="00012161" w:rsidP="00036F0E">
            <w:pPr>
              <w:rPr>
                <w:b/>
                <w:sz w:val="24"/>
                <w:szCs w:val="24"/>
                <w:lang w:val="sr-Latn-RS"/>
              </w:rPr>
            </w:pPr>
            <w:r w:rsidRPr="00B05388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51" w:type="dxa"/>
            <w:gridSpan w:val="2"/>
          </w:tcPr>
          <w:p w:rsidR="00012161" w:rsidRPr="00B05388" w:rsidRDefault="00012161" w:rsidP="007E270C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B05388">
              <w:rPr>
                <w:rFonts w:cs="Times New Roman"/>
                <w:sz w:val="24"/>
                <w:szCs w:val="24"/>
                <w:lang w:val="sr-Latn-RS"/>
              </w:rPr>
              <w:t xml:space="preserve">Nastavnik prati rad učenika,  podstiče ih da </w:t>
            </w:r>
            <w:r w:rsidR="007E270C" w:rsidRPr="00B05388">
              <w:rPr>
                <w:rFonts w:cs="Times New Roman"/>
                <w:sz w:val="24"/>
                <w:szCs w:val="24"/>
                <w:lang w:val="sr-Latn-RS"/>
              </w:rPr>
              <w:t>pronađu informacije u tekstu</w:t>
            </w:r>
            <w:r w:rsidRPr="00B05388">
              <w:rPr>
                <w:rFonts w:cs="Times New Roman"/>
                <w:sz w:val="24"/>
                <w:szCs w:val="24"/>
                <w:lang w:val="sr-Latn-RS"/>
              </w:rPr>
              <w:t>, pomaže u aktivnostima i izgovoru, objašnjava, usmerava, motiviše, pohvaljuje, po</w:t>
            </w:r>
            <w:r w:rsidR="007E270C" w:rsidRPr="00B05388">
              <w:rPr>
                <w:rFonts w:cs="Times New Roman"/>
                <w:sz w:val="24"/>
                <w:szCs w:val="24"/>
                <w:lang w:val="sr-Latn-RS"/>
              </w:rPr>
              <w:t>maže u izradi i predstavljanju postera</w:t>
            </w:r>
            <w:r w:rsidRPr="00B05388">
              <w:rPr>
                <w:rFonts w:cs="Times New Roman"/>
                <w:sz w:val="24"/>
                <w:szCs w:val="24"/>
                <w:lang w:val="sr-Latn-RS"/>
              </w:rPr>
              <w:t>.</w:t>
            </w:r>
          </w:p>
        </w:tc>
      </w:tr>
      <w:tr w:rsidR="00235C37" w:rsidRPr="00B05388" w:rsidTr="00012161">
        <w:tc>
          <w:tcPr>
            <w:tcW w:w="3062" w:type="dxa"/>
            <w:gridSpan w:val="2"/>
          </w:tcPr>
          <w:p w:rsidR="00235C37" w:rsidRPr="00B05388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B05388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51" w:type="dxa"/>
            <w:gridSpan w:val="2"/>
          </w:tcPr>
          <w:p w:rsidR="00235C37" w:rsidRPr="00B05388" w:rsidRDefault="00012161" w:rsidP="00235C37">
            <w:pPr>
              <w:rPr>
                <w:sz w:val="24"/>
                <w:szCs w:val="24"/>
                <w:lang w:val="sr-Latn-RS"/>
              </w:rPr>
            </w:pPr>
            <w:r w:rsidRPr="00B05388">
              <w:rPr>
                <w:sz w:val="24"/>
                <w:szCs w:val="24"/>
                <w:lang w:val="sr-Latn-RS"/>
              </w:rPr>
              <w:t>frontalni, individualni, rad u grupi</w:t>
            </w:r>
          </w:p>
        </w:tc>
      </w:tr>
      <w:tr w:rsidR="00235C37" w:rsidRPr="00B05388" w:rsidTr="00012161">
        <w:tc>
          <w:tcPr>
            <w:tcW w:w="3062" w:type="dxa"/>
            <w:gridSpan w:val="2"/>
            <w:vAlign w:val="center"/>
          </w:tcPr>
          <w:p w:rsidR="00235C37" w:rsidRPr="00B05388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B05388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51" w:type="dxa"/>
            <w:gridSpan w:val="2"/>
          </w:tcPr>
          <w:p w:rsidR="00235C37" w:rsidRPr="00B05388" w:rsidRDefault="00012161" w:rsidP="00235C37">
            <w:pPr>
              <w:rPr>
                <w:sz w:val="24"/>
                <w:szCs w:val="24"/>
                <w:lang w:val="sr-Latn-RS"/>
              </w:rPr>
            </w:pPr>
            <w:r w:rsidRPr="00B05388">
              <w:rPr>
                <w:sz w:val="24"/>
                <w:szCs w:val="24"/>
                <w:lang w:val="sr-Latn-RS"/>
              </w:rPr>
              <w:t>demonstrativna, rad na tekstu, dijaloška, metoda pisanja, metoda crtanja</w:t>
            </w:r>
          </w:p>
        </w:tc>
      </w:tr>
      <w:tr w:rsidR="00235C37" w:rsidRPr="00B05388" w:rsidTr="00012161">
        <w:tc>
          <w:tcPr>
            <w:tcW w:w="3062" w:type="dxa"/>
            <w:gridSpan w:val="2"/>
            <w:vAlign w:val="center"/>
          </w:tcPr>
          <w:p w:rsidR="00235C37" w:rsidRPr="00B05388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B05388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51" w:type="dxa"/>
            <w:gridSpan w:val="2"/>
          </w:tcPr>
          <w:p w:rsidR="00235C37" w:rsidRPr="00B05388" w:rsidRDefault="00012161" w:rsidP="00235C37">
            <w:pPr>
              <w:rPr>
                <w:sz w:val="24"/>
                <w:szCs w:val="24"/>
                <w:lang w:val="sr-Latn-RS"/>
              </w:rPr>
            </w:pPr>
            <w:r w:rsidRPr="00B05388">
              <w:rPr>
                <w:sz w:val="24"/>
                <w:szCs w:val="24"/>
                <w:lang w:val="sr-Latn-RS"/>
              </w:rPr>
              <w:t>udžbenik, CD, tabla, računar, hamer, flomasteri</w:t>
            </w:r>
          </w:p>
        </w:tc>
      </w:tr>
      <w:tr w:rsidR="005F58BC" w:rsidRPr="00B05388" w:rsidTr="00012161">
        <w:tc>
          <w:tcPr>
            <w:tcW w:w="3062" w:type="dxa"/>
            <w:gridSpan w:val="2"/>
            <w:vAlign w:val="center"/>
          </w:tcPr>
          <w:p w:rsidR="005F58BC" w:rsidRPr="00B05388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B05388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B05388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151" w:type="dxa"/>
            <w:gridSpan w:val="2"/>
          </w:tcPr>
          <w:p w:rsidR="005F58BC" w:rsidRPr="00B05388" w:rsidRDefault="00190CB2" w:rsidP="00983D75">
            <w:pPr>
              <w:rPr>
                <w:sz w:val="24"/>
                <w:szCs w:val="24"/>
                <w:lang w:val="sr-Latn-RS"/>
              </w:rPr>
            </w:pPr>
            <w:r w:rsidRPr="00B05388">
              <w:rPr>
                <w:sz w:val="24"/>
                <w:szCs w:val="24"/>
                <w:lang w:val="sr-Latn-RS"/>
              </w:rPr>
              <w:t>Praćenje i posmatranj</w:t>
            </w:r>
            <w:r w:rsidR="00983D75" w:rsidRPr="00B05388">
              <w:rPr>
                <w:sz w:val="24"/>
                <w:szCs w:val="24"/>
                <w:lang w:val="sr-Latn-RS"/>
              </w:rPr>
              <w:t xml:space="preserve">e učenika tokom svih aktivnosti, </w:t>
            </w:r>
            <w:r w:rsidR="00012161" w:rsidRPr="00B05388">
              <w:rPr>
                <w:sz w:val="24"/>
                <w:szCs w:val="24"/>
                <w:lang w:val="sr-Latn-RS"/>
              </w:rPr>
              <w:t>naročito tokom usmenog izlaganja u završnom delu časa.</w:t>
            </w:r>
          </w:p>
        </w:tc>
      </w:tr>
      <w:tr w:rsidR="00235C37" w:rsidRPr="00B05388" w:rsidTr="00012161">
        <w:tc>
          <w:tcPr>
            <w:tcW w:w="11213" w:type="dxa"/>
            <w:gridSpan w:val="4"/>
            <w:vAlign w:val="center"/>
          </w:tcPr>
          <w:p w:rsidR="00235C37" w:rsidRPr="00B05388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B05388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B05388" w:rsidTr="00012161">
        <w:tc>
          <w:tcPr>
            <w:tcW w:w="2690" w:type="dxa"/>
          </w:tcPr>
          <w:p w:rsidR="00746BBE" w:rsidRPr="00B05388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B05388">
              <w:rPr>
                <w:b/>
                <w:sz w:val="24"/>
                <w:szCs w:val="24"/>
                <w:lang w:val="sr-Latn-RS"/>
              </w:rPr>
              <w:t>Uvodni deo časa</w:t>
            </w:r>
            <w:r w:rsidRPr="00B05388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B05388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B05388">
              <w:rPr>
                <w:b/>
                <w:sz w:val="24"/>
                <w:szCs w:val="24"/>
                <w:lang w:val="sr-Cyrl-CS"/>
              </w:rPr>
              <w:t>(5</w:t>
            </w:r>
            <w:r w:rsidRPr="00B05388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B05388">
              <w:rPr>
                <w:b/>
                <w:sz w:val="24"/>
                <w:szCs w:val="24"/>
                <w:lang w:val="sr-Latn-RS"/>
              </w:rPr>
              <w:t>min</w:t>
            </w:r>
            <w:r w:rsidRPr="00B05388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3" w:type="dxa"/>
            <w:gridSpan w:val="3"/>
          </w:tcPr>
          <w:p w:rsidR="00953295" w:rsidRPr="00B05388" w:rsidRDefault="00953295" w:rsidP="00036F0E">
            <w:pPr>
              <w:rPr>
                <w:sz w:val="24"/>
                <w:szCs w:val="24"/>
                <w:lang w:val="sr-Latn-RS"/>
              </w:rPr>
            </w:pPr>
          </w:p>
          <w:p w:rsidR="00E67C4D" w:rsidRPr="00B05388" w:rsidRDefault="00E67C4D" w:rsidP="00036F0E">
            <w:pPr>
              <w:rPr>
                <w:b/>
                <w:sz w:val="24"/>
                <w:szCs w:val="24"/>
                <w:lang w:val="sr-Latn-RS"/>
              </w:rPr>
            </w:pPr>
            <w:r w:rsidRPr="00B05388">
              <w:rPr>
                <w:b/>
                <w:sz w:val="24"/>
                <w:szCs w:val="24"/>
                <w:lang w:val="sr-Latn-RS"/>
              </w:rPr>
              <w:t>Udžbenik CLIL (Literature), 102. strana</w:t>
            </w:r>
          </w:p>
          <w:p w:rsidR="00E67C4D" w:rsidRPr="00B05388" w:rsidRDefault="00E67C4D" w:rsidP="00E67C4D">
            <w:pPr>
              <w:rPr>
                <w:b/>
                <w:sz w:val="24"/>
                <w:szCs w:val="24"/>
                <w:lang w:val="sr-Latn-RS"/>
              </w:rPr>
            </w:pPr>
            <w:r w:rsidRPr="00B05388">
              <w:rPr>
                <w:b/>
                <w:sz w:val="24"/>
                <w:szCs w:val="24"/>
                <w:lang w:val="sr-Latn-RS"/>
              </w:rPr>
              <w:t>Reading &amp; Listening</w:t>
            </w:r>
          </w:p>
          <w:p w:rsidR="00E67C4D" w:rsidRPr="00B05388" w:rsidRDefault="00E67C4D" w:rsidP="00E67C4D">
            <w:pPr>
              <w:rPr>
                <w:b/>
                <w:sz w:val="24"/>
                <w:szCs w:val="24"/>
                <w:lang w:val="sr-Latn-RS"/>
              </w:rPr>
            </w:pPr>
            <w:r w:rsidRPr="00B05388">
              <w:rPr>
                <w:b/>
                <w:sz w:val="24"/>
                <w:szCs w:val="24"/>
                <w:lang w:val="sr-Latn-RS"/>
              </w:rPr>
              <w:t>1 Who was Charles Dickens? How are the characters in the pictures related to him?</w:t>
            </w:r>
          </w:p>
          <w:p w:rsidR="00E67C4D" w:rsidRPr="00B05388" w:rsidRDefault="00F756D7" w:rsidP="00E67C4D">
            <w:pPr>
              <w:rPr>
                <w:sz w:val="24"/>
                <w:szCs w:val="24"/>
                <w:lang w:val="sr-Latn-RS"/>
              </w:rPr>
            </w:pPr>
            <w:r w:rsidRPr="00B05388">
              <w:rPr>
                <w:sz w:val="24"/>
                <w:szCs w:val="24"/>
                <w:lang w:val="sr-Latn-RS"/>
              </w:rPr>
              <w:t>Nastavnik ističe sliku čuvenog pisca i postavlja učenicima pitanja iz vežbanja.</w:t>
            </w:r>
          </w:p>
          <w:p w:rsidR="00F756D7" w:rsidRPr="00B05388" w:rsidRDefault="00F756D7" w:rsidP="00E67C4D">
            <w:pPr>
              <w:rPr>
                <w:sz w:val="24"/>
                <w:szCs w:val="24"/>
                <w:lang w:val="sr-Latn-RS"/>
              </w:rPr>
            </w:pPr>
          </w:p>
          <w:p w:rsidR="00F756D7" w:rsidRPr="00B05388" w:rsidRDefault="00F756D7" w:rsidP="00E67C4D">
            <w:pPr>
              <w:rPr>
                <w:sz w:val="24"/>
                <w:szCs w:val="24"/>
                <w:lang w:val="sr-Latn-RS"/>
              </w:rPr>
            </w:pPr>
            <w:r w:rsidRPr="00B05388">
              <w:rPr>
                <w:sz w:val="24"/>
                <w:szCs w:val="24"/>
                <w:lang w:val="sr-Latn-RS"/>
              </w:rPr>
              <w:t>Mogući odgovor:</w:t>
            </w:r>
          </w:p>
          <w:p w:rsidR="00F756D7" w:rsidRPr="00B05388" w:rsidRDefault="00F756D7" w:rsidP="00F756D7">
            <w:pPr>
              <w:rPr>
                <w:i/>
                <w:sz w:val="24"/>
                <w:szCs w:val="24"/>
                <w:lang w:val="sr-Latn-RS"/>
              </w:rPr>
            </w:pPr>
            <w:r w:rsidRPr="00B05388">
              <w:rPr>
                <w:i/>
                <w:sz w:val="24"/>
                <w:szCs w:val="24"/>
                <w:lang w:val="sr-Latn-RS"/>
              </w:rPr>
              <w:t>Charles Dickens was an English writer. All three of the characters come from his books.</w:t>
            </w:r>
          </w:p>
          <w:p w:rsidR="0086145D" w:rsidRPr="00B05388" w:rsidRDefault="0086145D" w:rsidP="00E67C4D">
            <w:pPr>
              <w:rPr>
                <w:b/>
                <w:sz w:val="24"/>
                <w:szCs w:val="24"/>
                <w:lang w:val="sr-Latn-RS"/>
              </w:rPr>
            </w:pPr>
          </w:p>
        </w:tc>
      </w:tr>
      <w:tr w:rsidR="00746BBE" w:rsidRPr="00B05388" w:rsidTr="00012161">
        <w:tc>
          <w:tcPr>
            <w:tcW w:w="2690" w:type="dxa"/>
          </w:tcPr>
          <w:p w:rsidR="00746BBE" w:rsidRPr="00B05388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B05388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A5542" w:rsidRPr="00B05388">
              <w:rPr>
                <w:b/>
                <w:sz w:val="24"/>
                <w:szCs w:val="24"/>
                <w:lang w:val="sr-Cyrl-CS"/>
              </w:rPr>
              <w:t>(3</w:t>
            </w:r>
            <w:r w:rsidR="003F1FD8" w:rsidRPr="00B05388">
              <w:rPr>
                <w:b/>
                <w:sz w:val="24"/>
                <w:szCs w:val="24"/>
                <w:lang w:val="sr-Latn-RS"/>
              </w:rPr>
              <w:t>0</w:t>
            </w:r>
            <w:r w:rsidRPr="00B05388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B05388">
              <w:rPr>
                <w:b/>
                <w:sz w:val="24"/>
                <w:szCs w:val="24"/>
                <w:lang w:val="sr-Latn-RS"/>
              </w:rPr>
              <w:t>min</w:t>
            </w:r>
            <w:r w:rsidRPr="00B05388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3" w:type="dxa"/>
            <w:gridSpan w:val="3"/>
          </w:tcPr>
          <w:p w:rsidR="00F756D7" w:rsidRPr="00B05388" w:rsidRDefault="00F756D7" w:rsidP="00E67C4D">
            <w:pPr>
              <w:rPr>
                <w:b/>
                <w:sz w:val="24"/>
                <w:szCs w:val="24"/>
                <w:lang w:val="sr-Latn-RS"/>
              </w:rPr>
            </w:pPr>
          </w:p>
          <w:p w:rsidR="00E67C4D" w:rsidRPr="00B05388" w:rsidRDefault="00E67C4D" w:rsidP="00E67C4D">
            <w:pPr>
              <w:rPr>
                <w:b/>
                <w:sz w:val="24"/>
                <w:szCs w:val="24"/>
                <w:lang w:val="sr-Latn-RS"/>
              </w:rPr>
            </w:pPr>
            <w:r w:rsidRPr="00B05388">
              <w:rPr>
                <w:b/>
                <w:sz w:val="24"/>
                <w:szCs w:val="24"/>
                <w:lang w:val="sr-Latn-RS"/>
              </w:rPr>
              <w:t>Listen, read and check.</w:t>
            </w:r>
          </w:p>
          <w:p w:rsidR="00E67C4D" w:rsidRPr="00B05388" w:rsidRDefault="0054283B" w:rsidP="00E67C4D">
            <w:pPr>
              <w:rPr>
                <w:sz w:val="24"/>
                <w:szCs w:val="24"/>
                <w:lang w:val="sr-Latn-RS"/>
              </w:rPr>
            </w:pPr>
            <w:r w:rsidRPr="00B05388">
              <w:rPr>
                <w:sz w:val="24"/>
                <w:szCs w:val="24"/>
                <w:lang w:val="sr-Latn-RS"/>
              </w:rPr>
              <w:t>Učenici čitaju tekst i slušaju CD (3.11) kako bi proverili svoje odgovore.</w:t>
            </w:r>
          </w:p>
          <w:p w:rsidR="0054283B" w:rsidRPr="00B05388" w:rsidRDefault="0054283B" w:rsidP="00E67C4D">
            <w:pPr>
              <w:rPr>
                <w:b/>
                <w:sz w:val="24"/>
                <w:szCs w:val="24"/>
                <w:lang w:val="sr-Latn-RS"/>
              </w:rPr>
            </w:pPr>
          </w:p>
          <w:p w:rsidR="00E67C4D" w:rsidRPr="00B05388" w:rsidRDefault="00E67C4D" w:rsidP="00E67C4D">
            <w:pPr>
              <w:rPr>
                <w:b/>
                <w:sz w:val="24"/>
                <w:szCs w:val="24"/>
                <w:lang w:val="sr-Latn-RS"/>
              </w:rPr>
            </w:pPr>
            <w:r w:rsidRPr="00B05388">
              <w:rPr>
                <w:b/>
                <w:sz w:val="24"/>
                <w:szCs w:val="24"/>
                <w:lang w:val="sr-Latn-RS"/>
              </w:rPr>
              <w:t>2 Read the text and complete the sentences.</w:t>
            </w:r>
          </w:p>
          <w:p w:rsidR="00E67C4D" w:rsidRPr="00B05388" w:rsidRDefault="00D101B0" w:rsidP="00E67C4D">
            <w:pPr>
              <w:rPr>
                <w:sz w:val="24"/>
                <w:szCs w:val="24"/>
                <w:lang w:val="sr-Latn-RS"/>
              </w:rPr>
            </w:pPr>
            <w:r w:rsidRPr="00B05388">
              <w:rPr>
                <w:sz w:val="24"/>
                <w:szCs w:val="24"/>
                <w:lang w:val="sr-Latn-RS"/>
              </w:rPr>
              <w:t>Nastavnik daje dodatna objašnjenja u vezi sa istaknutim rečima sa leve strane, a u</w:t>
            </w:r>
            <w:r w:rsidR="0054283B" w:rsidRPr="00B05388">
              <w:rPr>
                <w:sz w:val="24"/>
                <w:szCs w:val="24"/>
                <w:lang w:val="sr-Latn-RS"/>
              </w:rPr>
              <w:t>čenici na osnovu pročitanog teksta dopunjuju reč</w:t>
            </w:r>
            <w:r w:rsidRPr="00B05388">
              <w:rPr>
                <w:sz w:val="24"/>
                <w:szCs w:val="24"/>
                <w:lang w:val="sr-Latn-RS"/>
              </w:rPr>
              <w:t>enice, a zatim usmeno saopštavaju svoje odgovore.</w:t>
            </w:r>
          </w:p>
          <w:p w:rsidR="00F756D7" w:rsidRPr="00B05388" w:rsidRDefault="00F756D7" w:rsidP="00E67C4D">
            <w:pPr>
              <w:rPr>
                <w:b/>
                <w:sz w:val="24"/>
                <w:szCs w:val="24"/>
                <w:lang w:val="sr-Latn-RS"/>
              </w:rPr>
            </w:pPr>
          </w:p>
          <w:p w:rsidR="00E67C4D" w:rsidRPr="00B05388" w:rsidRDefault="00E67C4D" w:rsidP="00E67C4D">
            <w:pPr>
              <w:rPr>
                <w:b/>
                <w:sz w:val="24"/>
                <w:szCs w:val="24"/>
                <w:lang w:val="sr-Latn-RS"/>
              </w:rPr>
            </w:pPr>
            <w:r w:rsidRPr="00B05388">
              <w:rPr>
                <w:b/>
                <w:sz w:val="24"/>
                <w:szCs w:val="24"/>
                <w:lang w:val="sr-Latn-RS"/>
              </w:rPr>
              <w:t>Speaking &amp; Writing</w:t>
            </w:r>
          </w:p>
          <w:p w:rsidR="00E67C4D" w:rsidRPr="00B05388" w:rsidRDefault="00E67C4D" w:rsidP="00E67C4D">
            <w:pPr>
              <w:rPr>
                <w:b/>
                <w:sz w:val="24"/>
                <w:szCs w:val="24"/>
                <w:lang w:val="sr-Latn-RS"/>
              </w:rPr>
            </w:pPr>
            <w:r w:rsidRPr="00B05388">
              <w:rPr>
                <w:b/>
                <w:sz w:val="24"/>
                <w:szCs w:val="24"/>
                <w:lang w:val="sr-Latn-RS"/>
              </w:rPr>
              <w:t>3 Make sentences based on the text using these words: Oliver Twist, Great Expectations, David Copperfield, Portsmouth, factory, reporter, Catherine, Kent.</w:t>
            </w:r>
          </w:p>
          <w:p w:rsidR="00E67C4D" w:rsidRPr="00B05388" w:rsidRDefault="00D101B0" w:rsidP="00E67C4D">
            <w:pPr>
              <w:rPr>
                <w:sz w:val="24"/>
                <w:szCs w:val="24"/>
                <w:lang w:val="sr-Latn-RS"/>
              </w:rPr>
            </w:pPr>
            <w:r w:rsidRPr="00B05388">
              <w:rPr>
                <w:sz w:val="24"/>
                <w:szCs w:val="24"/>
                <w:lang w:val="sr-Latn-RS"/>
              </w:rPr>
              <w:t>Učenici na osnovu pročitanog teksta pišu rečenice u kojima će upotrebiti reči date u vežbanju. Nastavnik prati tok aktivnosti i pomaže im u radu, a učenici zatim čitaju svoje predloge rečenica pred razredom.</w:t>
            </w:r>
          </w:p>
          <w:p w:rsidR="00D101B0" w:rsidRPr="00B05388" w:rsidRDefault="00D101B0" w:rsidP="00E67C4D">
            <w:pPr>
              <w:rPr>
                <w:sz w:val="24"/>
                <w:szCs w:val="24"/>
                <w:lang w:val="sr-Latn-RS"/>
              </w:rPr>
            </w:pPr>
          </w:p>
          <w:p w:rsidR="00D101B0" w:rsidRPr="00B05388" w:rsidRDefault="00D101B0" w:rsidP="00E67C4D">
            <w:pPr>
              <w:rPr>
                <w:sz w:val="24"/>
                <w:szCs w:val="24"/>
                <w:lang w:val="sr-Latn-RS"/>
              </w:rPr>
            </w:pPr>
            <w:r w:rsidRPr="00B05388">
              <w:rPr>
                <w:sz w:val="24"/>
                <w:szCs w:val="24"/>
                <w:lang w:val="sr-Latn-RS"/>
              </w:rPr>
              <w:t>Mogući odgovori:</w:t>
            </w:r>
          </w:p>
          <w:p w:rsidR="00D101B0" w:rsidRPr="00B05388" w:rsidRDefault="00D101B0" w:rsidP="00D101B0">
            <w:pPr>
              <w:rPr>
                <w:i/>
                <w:sz w:val="24"/>
                <w:szCs w:val="24"/>
                <w:lang w:val="sr-Latn-RS"/>
              </w:rPr>
            </w:pPr>
            <w:r w:rsidRPr="00B05388">
              <w:rPr>
                <w:i/>
                <w:sz w:val="24"/>
                <w:szCs w:val="24"/>
                <w:lang w:val="sr-Latn-RS"/>
              </w:rPr>
              <w:t>Great Expectations is a novel by Charles Dickens.</w:t>
            </w:r>
          </w:p>
          <w:p w:rsidR="00D101B0" w:rsidRPr="00B05388" w:rsidRDefault="00D101B0" w:rsidP="00D101B0">
            <w:pPr>
              <w:rPr>
                <w:i/>
                <w:sz w:val="24"/>
                <w:szCs w:val="24"/>
                <w:lang w:val="sr-Latn-RS"/>
              </w:rPr>
            </w:pPr>
            <w:r w:rsidRPr="00B05388">
              <w:rPr>
                <w:i/>
                <w:sz w:val="24"/>
                <w:szCs w:val="24"/>
                <w:lang w:val="sr-Latn-RS"/>
              </w:rPr>
              <w:t>David Copperfield is a character in a book by Charles Dickens.</w:t>
            </w:r>
          </w:p>
          <w:p w:rsidR="00D101B0" w:rsidRPr="00B05388" w:rsidRDefault="00D101B0" w:rsidP="00D101B0">
            <w:pPr>
              <w:rPr>
                <w:i/>
                <w:sz w:val="24"/>
                <w:szCs w:val="24"/>
                <w:lang w:val="sr-Latn-RS"/>
              </w:rPr>
            </w:pPr>
            <w:r w:rsidRPr="00B05388">
              <w:rPr>
                <w:i/>
                <w:sz w:val="24"/>
                <w:szCs w:val="24"/>
                <w:lang w:val="sr-Latn-RS"/>
              </w:rPr>
              <w:t>Charles Dickens was born in Portsmouth.</w:t>
            </w:r>
          </w:p>
          <w:p w:rsidR="00D101B0" w:rsidRPr="00B05388" w:rsidRDefault="00D101B0" w:rsidP="00D101B0">
            <w:pPr>
              <w:rPr>
                <w:i/>
                <w:sz w:val="24"/>
                <w:szCs w:val="24"/>
                <w:lang w:val="sr-Latn-RS"/>
              </w:rPr>
            </w:pPr>
            <w:r w:rsidRPr="00B05388">
              <w:rPr>
                <w:i/>
                <w:sz w:val="24"/>
                <w:szCs w:val="24"/>
                <w:lang w:val="sr-Latn-RS"/>
              </w:rPr>
              <w:t>When he was 12, Dickens worked in a factory.</w:t>
            </w:r>
          </w:p>
          <w:p w:rsidR="00D101B0" w:rsidRPr="00B05388" w:rsidRDefault="00D101B0" w:rsidP="00D101B0">
            <w:pPr>
              <w:rPr>
                <w:i/>
                <w:sz w:val="24"/>
                <w:szCs w:val="24"/>
                <w:lang w:val="sr-Latn-RS"/>
              </w:rPr>
            </w:pPr>
            <w:r w:rsidRPr="00B05388">
              <w:rPr>
                <w:i/>
                <w:sz w:val="24"/>
                <w:szCs w:val="24"/>
                <w:lang w:val="sr-Latn-RS"/>
              </w:rPr>
              <w:t>After school, Dickens worked as a reporter.</w:t>
            </w:r>
          </w:p>
          <w:p w:rsidR="00D101B0" w:rsidRPr="00B05388" w:rsidRDefault="00D101B0" w:rsidP="00D101B0">
            <w:pPr>
              <w:rPr>
                <w:i/>
                <w:sz w:val="24"/>
                <w:szCs w:val="24"/>
                <w:lang w:val="sr-Latn-RS"/>
              </w:rPr>
            </w:pPr>
            <w:r w:rsidRPr="00B05388">
              <w:rPr>
                <w:i/>
                <w:sz w:val="24"/>
                <w:szCs w:val="24"/>
                <w:lang w:val="sr-Latn-RS"/>
              </w:rPr>
              <w:t>Dickens had a wife called Catherine.</w:t>
            </w:r>
          </w:p>
          <w:p w:rsidR="00D101B0" w:rsidRPr="00B05388" w:rsidRDefault="00D101B0" w:rsidP="00D101B0">
            <w:pPr>
              <w:rPr>
                <w:i/>
                <w:sz w:val="24"/>
                <w:szCs w:val="24"/>
                <w:lang w:val="sr-Latn-RS"/>
              </w:rPr>
            </w:pPr>
            <w:r w:rsidRPr="00B05388">
              <w:rPr>
                <w:i/>
                <w:sz w:val="24"/>
                <w:szCs w:val="24"/>
                <w:lang w:val="sr-Latn-RS"/>
              </w:rPr>
              <w:t>Dickens died in Kent.</w:t>
            </w:r>
          </w:p>
          <w:p w:rsidR="00D101B0" w:rsidRPr="00B05388" w:rsidRDefault="00D101B0" w:rsidP="00E67C4D">
            <w:pPr>
              <w:rPr>
                <w:b/>
                <w:sz w:val="24"/>
                <w:szCs w:val="24"/>
                <w:lang w:val="sr-Latn-RS"/>
              </w:rPr>
            </w:pPr>
          </w:p>
          <w:p w:rsidR="00E67C4D" w:rsidRPr="00B05388" w:rsidRDefault="00E67C4D" w:rsidP="00E67C4D">
            <w:pPr>
              <w:rPr>
                <w:b/>
                <w:sz w:val="24"/>
                <w:szCs w:val="24"/>
                <w:lang w:val="sr-Latn-RS"/>
              </w:rPr>
            </w:pPr>
            <w:r w:rsidRPr="00B05388">
              <w:rPr>
                <w:b/>
                <w:sz w:val="24"/>
                <w:szCs w:val="24"/>
                <w:lang w:val="sr-Latn-RS"/>
              </w:rPr>
              <w:t>Project Time 6</w:t>
            </w:r>
          </w:p>
          <w:p w:rsidR="00E67C4D" w:rsidRPr="00C81482" w:rsidRDefault="003F1FD8" w:rsidP="003F1FD8">
            <w:pPr>
              <w:rPr>
                <w:b/>
                <w:sz w:val="24"/>
                <w:szCs w:val="24"/>
                <w:lang w:val="sr-Latn-RS"/>
              </w:rPr>
            </w:pPr>
            <w:r w:rsidRPr="00C81482">
              <w:rPr>
                <w:b/>
                <w:sz w:val="24"/>
                <w:szCs w:val="24"/>
                <w:lang w:val="sr-Latn-RS"/>
              </w:rPr>
              <w:t>1 Think of a historical figure from your country. Collect information under the headings: name – place/time of birth – early years – family – achievements/historical events – place/time of death.</w:t>
            </w:r>
          </w:p>
          <w:p w:rsidR="00012161" w:rsidRPr="00B05388" w:rsidRDefault="00012161" w:rsidP="00012161">
            <w:pPr>
              <w:rPr>
                <w:sz w:val="24"/>
                <w:szCs w:val="24"/>
                <w:lang w:val="sr-Latn-RS"/>
              </w:rPr>
            </w:pPr>
            <w:r w:rsidRPr="00B05388">
              <w:rPr>
                <w:sz w:val="24"/>
                <w:szCs w:val="24"/>
                <w:lang w:val="sr-Latn-RS"/>
              </w:rPr>
              <w:t xml:space="preserve">Učenici su podeljeni u grupe i kreiraju poster na temu poznate srpske istorijske ličnosti. </w:t>
            </w:r>
          </w:p>
          <w:p w:rsidR="00D101B0" w:rsidRPr="00B05388" w:rsidRDefault="00D101B0" w:rsidP="003F1FD8">
            <w:pPr>
              <w:rPr>
                <w:sz w:val="24"/>
                <w:szCs w:val="24"/>
                <w:lang w:val="sr-Latn-RS"/>
              </w:rPr>
            </w:pPr>
          </w:p>
          <w:p w:rsidR="003F1FD8" w:rsidRPr="00C81482" w:rsidRDefault="003F1FD8" w:rsidP="003F1FD8">
            <w:pPr>
              <w:rPr>
                <w:b/>
                <w:sz w:val="24"/>
                <w:szCs w:val="24"/>
                <w:lang w:val="sr-Latn-RS"/>
              </w:rPr>
            </w:pPr>
            <w:r w:rsidRPr="00C81482">
              <w:rPr>
                <w:b/>
                <w:sz w:val="24"/>
                <w:szCs w:val="24"/>
                <w:lang w:val="sr-Latn-RS"/>
              </w:rPr>
              <w:t>2 Copy the table below in your notebook. Use the information you</w:t>
            </w:r>
          </w:p>
          <w:p w:rsidR="003F1FD8" w:rsidRPr="00C81482" w:rsidRDefault="003F1FD8" w:rsidP="003F1FD8">
            <w:pPr>
              <w:rPr>
                <w:b/>
                <w:sz w:val="24"/>
                <w:szCs w:val="24"/>
                <w:lang w:val="sr-Latn-RS"/>
              </w:rPr>
            </w:pPr>
            <w:r w:rsidRPr="00C81482">
              <w:rPr>
                <w:b/>
                <w:sz w:val="24"/>
                <w:szCs w:val="24"/>
                <w:lang w:val="sr-Latn-RS"/>
              </w:rPr>
              <w:t>collected in Ex. 1 to complete it.</w:t>
            </w:r>
          </w:p>
          <w:p w:rsidR="002F34B8" w:rsidRDefault="00012161" w:rsidP="002F34B8">
            <w:pPr>
              <w:rPr>
                <w:sz w:val="24"/>
                <w:szCs w:val="24"/>
                <w:lang w:val="sr-Latn-RS"/>
              </w:rPr>
            </w:pPr>
            <w:r w:rsidRPr="00B05388">
              <w:rPr>
                <w:sz w:val="24"/>
                <w:szCs w:val="24"/>
                <w:lang w:val="sr-Latn-RS"/>
              </w:rPr>
              <w:t>Učenici pomoću internet</w:t>
            </w:r>
            <w:r w:rsidR="00DC479F">
              <w:rPr>
                <w:sz w:val="24"/>
                <w:szCs w:val="24"/>
                <w:lang w:val="sr-Latn-RS"/>
              </w:rPr>
              <w:t>a</w:t>
            </w:r>
            <w:r w:rsidRPr="00B05388">
              <w:rPr>
                <w:sz w:val="24"/>
                <w:szCs w:val="24"/>
                <w:lang w:val="sr-Latn-RS"/>
              </w:rPr>
              <w:t xml:space="preserve"> prikupljaju podatke o izabranim destinacijama koristeći tabelu u 2. vežbanju, a zatim prikupljene date podatke koriste. Nastavnik prati rad učenika i pomaže po potrebi.</w:t>
            </w:r>
          </w:p>
          <w:p w:rsidR="00C81482" w:rsidRPr="00B05388" w:rsidRDefault="00C81482" w:rsidP="002F34B8">
            <w:pPr>
              <w:rPr>
                <w:sz w:val="24"/>
                <w:szCs w:val="24"/>
              </w:rPr>
            </w:pPr>
          </w:p>
        </w:tc>
      </w:tr>
      <w:tr w:rsidR="00746BBE" w:rsidRPr="00B05388" w:rsidTr="00012161">
        <w:tc>
          <w:tcPr>
            <w:tcW w:w="2690" w:type="dxa"/>
          </w:tcPr>
          <w:p w:rsidR="00235C37" w:rsidRPr="00B05388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B05388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B05388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B05388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B05388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3F1FD8" w:rsidRPr="00B05388">
              <w:rPr>
                <w:b/>
                <w:sz w:val="24"/>
                <w:szCs w:val="24"/>
                <w:lang w:val="sr-Latn-RS"/>
              </w:rPr>
              <w:t>10</w:t>
            </w:r>
            <w:r w:rsidR="00746BBE" w:rsidRPr="00B05388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B05388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B05388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3" w:type="dxa"/>
            <w:gridSpan w:val="3"/>
          </w:tcPr>
          <w:p w:rsidR="00C12998" w:rsidRPr="00B05388" w:rsidRDefault="00C12998" w:rsidP="003F1FD8">
            <w:pPr>
              <w:rPr>
                <w:sz w:val="24"/>
                <w:szCs w:val="24"/>
              </w:rPr>
            </w:pPr>
          </w:p>
          <w:p w:rsidR="003F1FD8" w:rsidRPr="00C81482" w:rsidRDefault="003F1FD8" w:rsidP="003F1FD8">
            <w:pPr>
              <w:rPr>
                <w:b/>
                <w:sz w:val="24"/>
                <w:szCs w:val="24"/>
              </w:rPr>
            </w:pPr>
            <w:r w:rsidRPr="00C81482">
              <w:rPr>
                <w:b/>
                <w:sz w:val="24"/>
                <w:szCs w:val="24"/>
              </w:rPr>
              <w:t>Presentation skills</w:t>
            </w:r>
          </w:p>
          <w:p w:rsidR="00616EFA" w:rsidRPr="00C81482" w:rsidRDefault="003F1FD8" w:rsidP="003F1FD8">
            <w:pPr>
              <w:rPr>
                <w:b/>
                <w:sz w:val="24"/>
                <w:szCs w:val="24"/>
              </w:rPr>
            </w:pPr>
            <w:r w:rsidRPr="00C81482">
              <w:rPr>
                <w:b/>
                <w:sz w:val="24"/>
                <w:szCs w:val="24"/>
              </w:rPr>
              <w:t>3 Use your notes in Ex. 2 to present the person to the class.</w:t>
            </w:r>
          </w:p>
          <w:p w:rsidR="00C12998" w:rsidRDefault="00C81482" w:rsidP="003F1FD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Učenici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predstavljaju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svoje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postere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razredom</w:t>
            </w:r>
            <w:proofErr w:type="spellEnd"/>
            <w:r>
              <w:rPr>
                <w:sz w:val="24"/>
                <w:szCs w:val="24"/>
              </w:rPr>
              <w:t xml:space="preserve">, a </w:t>
            </w:r>
            <w:proofErr w:type="spellStart"/>
            <w:r>
              <w:rPr>
                <w:sz w:val="24"/>
                <w:szCs w:val="24"/>
              </w:rPr>
              <w:t>nastavnik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daj</w:t>
            </w:r>
            <w:r w:rsidR="00DC479F">
              <w:rPr>
                <w:sz w:val="24"/>
                <w:szCs w:val="24"/>
              </w:rPr>
              <w:t>e</w:t>
            </w:r>
            <w:proofErr w:type="spellEnd"/>
            <w:r w:rsidR="00DC479F">
              <w:rPr>
                <w:sz w:val="24"/>
                <w:szCs w:val="24"/>
              </w:rPr>
              <w:t xml:space="preserve"> </w:t>
            </w:r>
            <w:proofErr w:type="spellStart"/>
            <w:r w:rsidR="00DC479F">
              <w:rPr>
                <w:sz w:val="24"/>
                <w:szCs w:val="24"/>
              </w:rPr>
              <w:t>povratne</w:t>
            </w:r>
            <w:proofErr w:type="spellEnd"/>
            <w:r w:rsidR="00DC479F">
              <w:rPr>
                <w:sz w:val="24"/>
                <w:szCs w:val="24"/>
              </w:rPr>
              <w:t xml:space="preserve"> </w:t>
            </w:r>
            <w:proofErr w:type="spellStart"/>
            <w:r w:rsidR="00DC479F">
              <w:rPr>
                <w:sz w:val="24"/>
                <w:szCs w:val="24"/>
              </w:rPr>
              <w:t>informacije</w:t>
            </w:r>
            <w:bookmarkStart w:id="0" w:name="_GoBack"/>
            <w:bookmarkEnd w:id="0"/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pohvaljuje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ih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59140A" w:rsidRDefault="0059140A" w:rsidP="003F1FD8">
            <w:pPr>
              <w:rPr>
                <w:sz w:val="24"/>
                <w:szCs w:val="24"/>
              </w:rPr>
            </w:pPr>
          </w:p>
          <w:p w:rsidR="0059140A" w:rsidRDefault="0059140A" w:rsidP="003F1FD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Mogući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odgovor</w:t>
            </w:r>
            <w:proofErr w:type="spellEnd"/>
            <w:r>
              <w:rPr>
                <w:sz w:val="24"/>
                <w:szCs w:val="24"/>
              </w:rPr>
              <w:t>:</w:t>
            </w:r>
          </w:p>
          <w:p w:rsidR="0059140A" w:rsidRPr="0059140A" w:rsidRDefault="0059140A" w:rsidP="0059140A">
            <w:pPr>
              <w:rPr>
                <w:i/>
                <w:sz w:val="24"/>
                <w:szCs w:val="24"/>
              </w:rPr>
            </w:pPr>
            <w:r w:rsidRPr="0059140A">
              <w:rPr>
                <w:i/>
                <w:sz w:val="24"/>
                <w:szCs w:val="24"/>
              </w:rPr>
              <w:t>After World War 1, in 1918, Alexander I created the Kingdom of Serbs, Croats and Slovenes. People called this the Kingdom of Yugoslavia.</w:t>
            </w:r>
          </w:p>
          <w:p w:rsidR="0059140A" w:rsidRPr="0059140A" w:rsidRDefault="0059140A" w:rsidP="0059140A">
            <w:pPr>
              <w:rPr>
                <w:i/>
                <w:sz w:val="24"/>
                <w:szCs w:val="24"/>
              </w:rPr>
            </w:pPr>
            <w:r w:rsidRPr="0059140A">
              <w:rPr>
                <w:i/>
                <w:sz w:val="24"/>
                <w:szCs w:val="24"/>
              </w:rPr>
              <w:lastRenderedPageBreak/>
              <w:t>After World War 2, in 1945, Serbia became one of the states (with Slovenia, Macedonia, Croatia, Bosnia and Montenegro) in the new Republic of Yugoslavia.</w:t>
            </w:r>
          </w:p>
          <w:p w:rsidR="00C81482" w:rsidRPr="0059140A" w:rsidRDefault="0059140A" w:rsidP="0059140A">
            <w:pPr>
              <w:rPr>
                <w:i/>
                <w:sz w:val="24"/>
                <w:szCs w:val="24"/>
              </w:rPr>
            </w:pPr>
            <w:r w:rsidRPr="0059140A">
              <w:rPr>
                <w:i/>
                <w:sz w:val="24"/>
                <w:szCs w:val="24"/>
              </w:rPr>
              <w:t>In 2006, Montenegro left Serbia and became a country on its own.</w:t>
            </w:r>
          </w:p>
          <w:p w:rsidR="0059140A" w:rsidRDefault="0059140A" w:rsidP="0059140A">
            <w:pPr>
              <w:rPr>
                <w:sz w:val="24"/>
                <w:szCs w:val="24"/>
              </w:rPr>
            </w:pPr>
          </w:p>
          <w:p w:rsidR="00C81482" w:rsidRDefault="00C81482" w:rsidP="003F1FD8">
            <w:pPr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Dodatna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aktivnost</w:t>
            </w:r>
            <w:proofErr w:type="spellEnd"/>
            <w:r>
              <w:rPr>
                <w:b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5 Explain the sayings.</w:t>
            </w:r>
          </w:p>
          <w:p w:rsidR="00C81482" w:rsidRDefault="00C81482" w:rsidP="003F1FD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Učenici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diskutuju</w:t>
            </w:r>
            <w:proofErr w:type="spellEnd"/>
            <w:r>
              <w:rPr>
                <w:sz w:val="24"/>
                <w:szCs w:val="24"/>
              </w:rPr>
              <w:t xml:space="preserve"> o </w:t>
            </w:r>
            <w:proofErr w:type="spellStart"/>
            <w:r>
              <w:rPr>
                <w:sz w:val="24"/>
                <w:szCs w:val="24"/>
              </w:rPr>
              <w:t>značenju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istaknutih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izreka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C81482" w:rsidRDefault="00C81482" w:rsidP="003F1FD8">
            <w:pPr>
              <w:rPr>
                <w:sz w:val="24"/>
                <w:szCs w:val="24"/>
              </w:rPr>
            </w:pPr>
          </w:p>
          <w:p w:rsidR="00C81482" w:rsidRDefault="00C81482" w:rsidP="003F1FD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Mogući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odgovor</w:t>
            </w:r>
            <w:proofErr w:type="spellEnd"/>
            <w:r>
              <w:rPr>
                <w:sz w:val="24"/>
                <w:szCs w:val="24"/>
              </w:rPr>
              <w:t>:</w:t>
            </w:r>
          </w:p>
          <w:p w:rsidR="00C81482" w:rsidRPr="00C81482" w:rsidRDefault="00C81482" w:rsidP="00C81482">
            <w:pPr>
              <w:rPr>
                <w:i/>
                <w:sz w:val="24"/>
                <w:szCs w:val="24"/>
              </w:rPr>
            </w:pPr>
            <w:r w:rsidRPr="00C81482">
              <w:rPr>
                <w:i/>
                <w:sz w:val="24"/>
                <w:szCs w:val="24"/>
              </w:rPr>
              <w:t xml:space="preserve">Both of these saying are about great minds. The first saying means that people with great minds do everything for a reason. </w:t>
            </w:r>
          </w:p>
          <w:p w:rsidR="00C81482" w:rsidRPr="00C81482" w:rsidRDefault="00C81482" w:rsidP="00C81482">
            <w:pPr>
              <w:rPr>
                <w:i/>
                <w:sz w:val="24"/>
                <w:szCs w:val="24"/>
              </w:rPr>
            </w:pPr>
            <w:r w:rsidRPr="00C81482">
              <w:rPr>
                <w:i/>
                <w:sz w:val="24"/>
                <w:szCs w:val="24"/>
              </w:rPr>
              <w:t>The second saying means that people with great minds discuss ideas and not everyday happenings and gossip.</w:t>
            </w:r>
          </w:p>
          <w:p w:rsidR="00C12998" w:rsidRPr="00B05388" w:rsidRDefault="00C12998" w:rsidP="003F1FD8">
            <w:pPr>
              <w:rPr>
                <w:i/>
                <w:sz w:val="24"/>
                <w:szCs w:val="24"/>
              </w:rPr>
            </w:pPr>
          </w:p>
        </w:tc>
      </w:tr>
      <w:tr w:rsidR="00746BBE" w:rsidRPr="00B05388" w:rsidTr="00012161">
        <w:tc>
          <w:tcPr>
            <w:tcW w:w="2690" w:type="dxa"/>
          </w:tcPr>
          <w:p w:rsidR="00746BBE" w:rsidRPr="00B05388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B05388">
              <w:rPr>
                <w:b/>
                <w:sz w:val="24"/>
                <w:szCs w:val="24"/>
                <w:lang w:val="sr-Latn-RS"/>
              </w:rPr>
              <w:lastRenderedPageBreak/>
              <w:t>Domaći zadatak</w:t>
            </w:r>
          </w:p>
        </w:tc>
        <w:tc>
          <w:tcPr>
            <w:tcW w:w="8523" w:type="dxa"/>
            <w:gridSpan w:val="3"/>
          </w:tcPr>
          <w:p w:rsidR="00E67C4D" w:rsidRPr="00B05388" w:rsidRDefault="00E67C4D" w:rsidP="008A53D8">
            <w:pPr>
              <w:rPr>
                <w:sz w:val="24"/>
                <w:szCs w:val="24"/>
              </w:rPr>
            </w:pPr>
          </w:p>
          <w:p w:rsidR="00E67C4D" w:rsidRPr="00B05388" w:rsidRDefault="00E67C4D" w:rsidP="008A53D8">
            <w:pPr>
              <w:rPr>
                <w:sz w:val="24"/>
                <w:szCs w:val="24"/>
              </w:rPr>
            </w:pPr>
            <w:proofErr w:type="spellStart"/>
            <w:r w:rsidRPr="00B05388">
              <w:rPr>
                <w:sz w:val="24"/>
                <w:szCs w:val="24"/>
              </w:rPr>
              <w:t>Udžbenik</w:t>
            </w:r>
            <w:proofErr w:type="spellEnd"/>
            <w:r w:rsidRPr="00B05388">
              <w:rPr>
                <w:sz w:val="24"/>
                <w:szCs w:val="24"/>
              </w:rPr>
              <w:t xml:space="preserve"> 103. </w:t>
            </w:r>
            <w:proofErr w:type="spellStart"/>
            <w:proofErr w:type="gramStart"/>
            <w:r w:rsidRPr="00B05388">
              <w:rPr>
                <w:sz w:val="24"/>
                <w:szCs w:val="24"/>
              </w:rPr>
              <w:t>strana</w:t>
            </w:r>
            <w:proofErr w:type="spellEnd"/>
            <w:proofErr w:type="gramEnd"/>
            <w:r w:rsidRPr="00B05388">
              <w:rPr>
                <w:sz w:val="24"/>
                <w:szCs w:val="24"/>
              </w:rPr>
              <w:t xml:space="preserve">, 4. </w:t>
            </w:r>
            <w:proofErr w:type="spellStart"/>
            <w:r w:rsidRPr="00B05388">
              <w:rPr>
                <w:sz w:val="24"/>
                <w:szCs w:val="24"/>
              </w:rPr>
              <w:t>zadatak</w:t>
            </w:r>
            <w:proofErr w:type="spellEnd"/>
          </w:p>
          <w:p w:rsidR="00746BBE" w:rsidRPr="00B05388" w:rsidRDefault="001542E3" w:rsidP="008A53D8">
            <w:pPr>
              <w:rPr>
                <w:sz w:val="24"/>
                <w:szCs w:val="24"/>
              </w:rPr>
            </w:pPr>
            <w:proofErr w:type="spellStart"/>
            <w:r w:rsidRPr="00B05388">
              <w:rPr>
                <w:sz w:val="24"/>
                <w:szCs w:val="24"/>
              </w:rPr>
              <w:t>Radna</w:t>
            </w:r>
            <w:proofErr w:type="spellEnd"/>
            <w:r w:rsidRPr="00B05388">
              <w:rPr>
                <w:sz w:val="24"/>
                <w:szCs w:val="24"/>
              </w:rPr>
              <w:t xml:space="preserve"> </w:t>
            </w:r>
            <w:proofErr w:type="spellStart"/>
            <w:r w:rsidRPr="00B05388">
              <w:rPr>
                <w:sz w:val="24"/>
                <w:szCs w:val="24"/>
              </w:rPr>
              <w:t>sveska</w:t>
            </w:r>
            <w:proofErr w:type="spellEnd"/>
            <w:r w:rsidRPr="00B05388">
              <w:rPr>
                <w:sz w:val="24"/>
                <w:szCs w:val="24"/>
              </w:rPr>
              <w:t xml:space="preserve">, Revision, 52. </w:t>
            </w:r>
            <w:proofErr w:type="gramStart"/>
            <w:r w:rsidRPr="00B05388">
              <w:rPr>
                <w:sz w:val="24"/>
                <w:szCs w:val="24"/>
              </w:rPr>
              <w:t>i</w:t>
            </w:r>
            <w:proofErr w:type="gramEnd"/>
            <w:r w:rsidRPr="00B05388">
              <w:rPr>
                <w:sz w:val="24"/>
                <w:szCs w:val="24"/>
              </w:rPr>
              <w:t xml:space="preserve"> 53. </w:t>
            </w:r>
            <w:proofErr w:type="spellStart"/>
            <w:r w:rsidRPr="00B05388">
              <w:rPr>
                <w:sz w:val="24"/>
                <w:szCs w:val="24"/>
              </w:rPr>
              <w:t>strana</w:t>
            </w:r>
            <w:proofErr w:type="spellEnd"/>
          </w:p>
        </w:tc>
      </w:tr>
      <w:tr w:rsidR="00D53959" w:rsidRPr="00B05388" w:rsidTr="00012161">
        <w:tc>
          <w:tcPr>
            <w:tcW w:w="11213" w:type="dxa"/>
            <w:gridSpan w:val="4"/>
          </w:tcPr>
          <w:p w:rsidR="00D53959" w:rsidRPr="00B0538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05388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B0538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B0538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05388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B0538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05388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0538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05388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0538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05388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0538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B0538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05388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B0538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05388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0538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05388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0538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05388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B0538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B0538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05388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B0538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05388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0538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05388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0538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05388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05388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B05388" w:rsidRDefault="00FB63DC">
      <w:pPr>
        <w:rPr>
          <w:sz w:val="24"/>
          <w:szCs w:val="24"/>
          <w:lang w:val="sr-Latn-RS"/>
        </w:rPr>
      </w:pPr>
    </w:p>
    <w:sectPr w:rsidR="00FB63DC" w:rsidRPr="00B053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12161"/>
    <w:rsid w:val="000366B5"/>
    <w:rsid w:val="0005621C"/>
    <w:rsid w:val="000A07B5"/>
    <w:rsid w:val="000C3CE1"/>
    <w:rsid w:val="000D3D4A"/>
    <w:rsid w:val="001542E3"/>
    <w:rsid w:val="00173DA2"/>
    <w:rsid w:val="00190CB2"/>
    <w:rsid w:val="00226AE5"/>
    <w:rsid w:val="00235C37"/>
    <w:rsid w:val="002C5CBD"/>
    <w:rsid w:val="002F34B8"/>
    <w:rsid w:val="00304F08"/>
    <w:rsid w:val="00342C9D"/>
    <w:rsid w:val="003F181B"/>
    <w:rsid w:val="003F1FD8"/>
    <w:rsid w:val="003F5414"/>
    <w:rsid w:val="004063E6"/>
    <w:rsid w:val="00463072"/>
    <w:rsid w:val="004B1CE6"/>
    <w:rsid w:val="004C4BE5"/>
    <w:rsid w:val="004E6BA8"/>
    <w:rsid w:val="0051735D"/>
    <w:rsid w:val="0054283B"/>
    <w:rsid w:val="00583A4C"/>
    <w:rsid w:val="0059140A"/>
    <w:rsid w:val="005A49AD"/>
    <w:rsid w:val="005F58BC"/>
    <w:rsid w:val="00616EFA"/>
    <w:rsid w:val="006509BE"/>
    <w:rsid w:val="00662945"/>
    <w:rsid w:val="0067490E"/>
    <w:rsid w:val="006A2C27"/>
    <w:rsid w:val="006A56E9"/>
    <w:rsid w:val="00746BBE"/>
    <w:rsid w:val="00757CA4"/>
    <w:rsid w:val="007C3A19"/>
    <w:rsid w:val="007E270C"/>
    <w:rsid w:val="0086145D"/>
    <w:rsid w:val="008A35B8"/>
    <w:rsid w:val="008A4CCC"/>
    <w:rsid w:val="008A53D8"/>
    <w:rsid w:val="00953295"/>
    <w:rsid w:val="0095475C"/>
    <w:rsid w:val="0097582C"/>
    <w:rsid w:val="009828F8"/>
    <w:rsid w:val="00983D75"/>
    <w:rsid w:val="00A014CF"/>
    <w:rsid w:val="00A123CB"/>
    <w:rsid w:val="00A56C43"/>
    <w:rsid w:val="00A950DE"/>
    <w:rsid w:val="00AE261B"/>
    <w:rsid w:val="00B05388"/>
    <w:rsid w:val="00B26396"/>
    <w:rsid w:val="00B428F1"/>
    <w:rsid w:val="00B4393B"/>
    <w:rsid w:val="00B73F2F"/>
    <w:rsid w:val="00C12998"/>
    <w:rsid w:val="00C51088"/>
    <w:rsid w:val="00C81482"/>
    <w:rsid w:val="00D101B0"/>
    <w:rsid w:val="00D53959"/>
    <w:rsid w:val="00DA52BA"/>
    <w:rsid w:val="00DA6011"/>
    <w:rsid w:val="00DC479F"/>
    <w:rsid w:val="00DF3DDB"/>
    <w:rsid w:val="00E04954"/>
    <w:rsid w:val="00E5778C"/>
    <w:rsid w:val="00E67C4D"/>
    <w:rsid w:val="00E961A3"/>
    <w:rsid w:val="00ED59D2"/>
    <w:rsid w:val="00F15554"/>
    <w:rsid w:val="00F44C2D"/>
    <w:rsid w:val="00F756D7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3</Pages>
  <Words>873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66</cp:revision>
  <dcterms:created xsi:type="dcterms:W3CDTF">2018-06-18T21:41:00Z</dcterms:created>
  <dcterms:modified xsi:type="dcterms:W3CDTF">2018-08-25T14:26:00Z</dcterms:modified>
</cp:coreProperties>
</file>